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0A6" w:rsidRDefault="002170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pPr w:leftFromText="180" w:rightFromText="180" w:vertAnchor="page" w:horzAnchor="margin" w:tblpXSpec="center" w:tblpY="901"/>
        <w:tblW w:w="10774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D115F4" w:rsidRPr="00D21D87" w:rsidTr="005A6880">
        <w:tc>
          <w:tcPr>
            <w:tcW w:w="5104" w:type="dxa"/>
            <w:shd w:val="clear" w:color="auto" w:fill="auto"/>
          </w:tcPr>
          <w:p w:rsidR="00D115F4" w:rsidRPr="00D21D87" w:rsidRDefault="00D115F4" w:rsidP="005A688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0687">
              <w:rPr>
                <w:rFonts w:ascii="Times New Roman" w:hAnsi="Times New Roman" w:cs="Times New Roman"/>
                <w:sz w:val="26"/>
                <w:szCs w:val="26"/>
              </w:rPr>
              <w:t>SỞ GD&amp;ĐT TỈNH NINH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BÌNH</w:t>
            </w:r>
          </w:p>
          <w:p w:rsidR="00D115F4" w:rsidRPr="00D21D87" w:rsidRDefault="00D115F4" w:rsidP="005A688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82D851" wp14:editId="6DB16B26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194310</wp:posOffset>
                      </wp:positionV>
                      <wp:extent cx="98107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5.3pt" to="164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D115F4" w:rsidRPr="00D21D87" w:rsidRDefault="00D115F4" w:rsidP="005A688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D115F4" w:rsidRPr="00D21D87" w:rsidRDefault="00D115F4" w:rsidP="005A6880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6874D5" wp14:editId="2456FC1A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213360</wp:posOffset>
                      </wp:positionV>
                      <wp:extent cx="2295525" cy="0"/>
                      <wp:effectExtent l="0" t="0" r="952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5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16.8pt" to="22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D115F4" w:rsidRPr="00D21D87" w:rsidTr="005A6880">
        <w:tc>
          <w:tcPr>
            <w:tcW w:w="5104" w:type="dxa"/>
            <w:shd w:val="clear" w:color="auto" w:fill="auto"/>
          </w:tcPr>
          <w:p w:rsidR="00D115F4" w:rsidRPr="00D21D87" w:rsidRDefault="00D115F4" w:rsidP="005A6880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D115F4" w:rsidRPr="00D21D87" w:rsidRDefault="00D115F4" w:rsidP="005A6880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2170A6" w:rsidRDefault="002170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2170A6" w:rsidRDefault="00572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</w:p>
    <w:p w:rsidR="002170A6" w:rsidRDefault="00572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20/10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8B0504" w:rsidRDefault="008B050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70A6" w:rsidRDefault="005721F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GH trực: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Thầy Đức</w:t>
      </w:r>
    </w:p>
    <w:p w:rsidR="002170A6" w:rsidRDefault="005721F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11A1 – Cô Quỳnh</w:t>
      </w:r>
    </w:p>
    <w:tbl>
      <w:tblPr>
        <w:tblStyle w:val="a8"/>
        <w:tblW w:w="1071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3765"/>
        <w:gridCol w:w="4230"/>
      </w:tblGrid>
      <w:tr w:rsidR="002170A6">
        <w:trPr>
          <w:trHeight w:val="289"/>
        </w:trPr>
        <w:tc>
          <w:tcPr>
            <w:tcW w:w="1260" w:type="dxa"/>
            <w:vMerge w:val="restart"/>
            <w:vAlign w:val="center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Thứ/</w:t>
            </w:r>
          </w:p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Giám hiệu trực</w:t>
            </w:r>
          </w:p>
        </w:tc>
        <w:tc>
          <w:tcPr>
            <w:tcW w:w="7995" w:type="dxa"/>
            <w:gridSpan w:val="2"/>
            <w:vAlign w:val="center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Công việc</w:t>
            </w:r>
          </w:p>
        </w:tc>
      </w:tr>
      <w:tr w:rsidR="002170A6">
        <w:trPr>
          <w:trHeight w:val="326"/>
        </w:trPr>
        <w:tc>
          <w:tcPr>
            <w:tcW w:w="1260" w:type="dxa"/>
            <w:vMerge/>
            <w:vAlign w:val="center"/>
          </w:tcPr>
          <w:p w:rsidR="002170A6" w:rsidRDefault="002170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2170A6" w:rsidRDefault="002170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65" w:type="dxa"/>
            <w:vAlign w:val="center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sáng</w:t>
            </w:r>
          </w:p>
        </w:tc>
        <w:tc>
          <w:tcPr>
            <w:tcW w:w="4230" w:type="dxa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chiều</w:t>
            </w:r>
          </w:p>
        </w:tc>
      </w:tr>
      <w:tr w:rsidR="002170A6">
        <w:trPr>
          <w:trHeight w:val="451"/>
        </w:trPr>
        <w:tc>
          <w:tcPr>
            <w:tcW w:w="1260" w:type="dxa"/>
            <w:vAlign w:val="center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2</w:t>
            </w:r>
          </w:p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20/10</w:t>
            </w:r>
          </w:p>
        </w:tc>
        <w:tc>
          <w:tcPr>
            <w:tcW w:w="1455" w:type="dxa"/>
            <w:vAlign w:val="center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765" w:type="dxa"/>
            <w:vAlign w:val="center"/>
          </w:tcPr>
          <w:p w:rsidR="002170A6" w:rsidRDefault="005721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- 7h00: Chào cờ,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Chung kết Tiếng hát HS chào mừng ngày 20/10</w:t>
            </w:r>
            <w:bookmarkStart w:id="0" w:name="_GoBack"/>
            <w:bookmarkEnd w:id="0"/>
          </w:p>
          <w:p w:rsidR="002170A6" w:rsidRDefault="005721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2170A6" w:rsidRDefault="005721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Các nhóm thống nhất ma trận, phân công ra đề giữa kỳ.</w:t>
            </w:r>
          </w:p>
        </w:tc>
        <w:tc>
          <w:tcPr>
            <w:tcW w:w="4230" w:type="dxa"/>
            <w:vAlign w:val="center"/>
          </w:tcPr>
          <w:p w:rsidR="002170A6" w:rsidRDefault="005721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2170A6">
        <w:trPr>
          <w:trHeight w:val="535"/>
        </w:trPr>
        <w:tc>
          <w:tcPr>
            <w:tcW w:w="1260" w:type="dxa"/>
            <w:vAlign w:val="center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3</w:t>
            </w:r>
          </w:p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21/10</w:t>
            </w:r>
          </w:p>
        </w:tc>
        <w:tc>
          <w:tcPr>
            <w:tcW w:w="1455" w:type="dxa"/>
            <w:vAlign w:val="center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765" w:type="dxa"/>
            <w:vAlign w:val="center"/>
          </w:tcPr>
          <w:p w:rsidR="002170A6" w:rsidRDefault="005721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2170A6" w:rsidRDefault="002170A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230" w:type="dxa"/>
            <w:vAlign w:val="center"/>
          </w:tcPr>
          <w:p w:rsidR="002170A6" w:rsidRDefault="005721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Ôn thi TN, </w:t>
            </w:r>
          </w:p>
          <w:p w:rsidR="002170A6" w:rsidRPr="008B0504" w:rsidRDefault="005721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HD các môn KH bằng TA</w:t>
            </w:r>
          </w:p>
        </w:tc>
      </w:tr>
      <w:tr w:rsidR="002170A6">
        <w:trPr>
          <w:trHeight w:val="939"/>
        </w:trPr>
        <w:tc>
          <w:tcPr>
            <w:tcW w:w="1260" w:type="dxa"/>
            <w:vAlign w:val="center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4</w:t>
            </w:r>
          </w:p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22/10</w:t>
            </w:r>
          </w:p>
        </w:tc>
        <w:tc>
          <w:tcPr>
            <w:tcW w:w="1455" w:type="dxa"/>
            <w:vAlign w:val="center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765" w:type="dxa"/>
            <w:vAlign w:val="center"/>
          </w:tcPr>
          <w:p w:rsidR="002170A6" w:rsidRDefault="005721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2170A6" w:rsidRDefault="002170A6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4230" w:type="dxa"/>
            <w:vAlign w:val="center"/>
          </w:tcPr>
          <w:p w:rsidR="002170A6" w:rsidRDefault="005721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2170A6">
        <w:trPr>
          <w:trHeight w:val="717"/>
        </w:trPr>
        <w:tc>
          <w:tcPr>
            <w:tcW w:w="1260" w:type="dxa"/>
            <w:vAlign w:val="center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5</w:t>
            </w:r>
          </w:p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23/10</w:t>
            </w:r>
          </w:p>
        </w:tc>
        <w:tc>
          <w:tcPr>
            <w:tcW w:w="1455" w:type="dxa"/>
            <w:vAlign w:val="center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765" w:type="dxa"/>
            <w:vAlign w:val="center"/>
          </w:tcPr>
          <w:p w:rsidR="002170A6" w:rsidRDefault="005721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  <w:tc>
          <w:tcPr>
            <w:tcW w:w="4230" w:type="dxa"/>
            <w:vAlign w:val="center"/>
          </w:tcPr>
          <w:p w:rsidR="002170A6" w:rsidRDefault="005721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2170A6">
        <w:trPr>
          <w:trHeight w:val="650"/>
        </w:trPr>
        <w:tc>
          <w:tcPr>
            <w:tcW w:w="1260" w:type="dxa"/>
            <w:vAlign w:val="center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6</w:t>
            </w:r>
          </w:p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24/10</w:t>
            </w:r>
          </w:p>
        </w:tc>
        <w:tc>
          <w:tcPr>
            <w:tcW w:w="1455" w:type="dxa"/>
            <w:vAlign w:val="center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765" w:type="dxa"/>
            <w:vAlign w:val="center"/>
          </w:tcPr>
          <w:p w:rsidR="002170A6" w:rsidRDefault="005721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Dạy và học theo TKB        </w:t>
            </w:r>
          </w:p>
          <w:p w:rsidR="002170A6" w:rsidRDefault="005721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3,4: Họp Liên tịch </w:t>
            </w:r>
          </w:p>
          <w:p w:rsidR="002170A6" w:rsidRDefault="005721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5: Họp GVCN, Sinh hoạt lớp</w:t>
            </w:r>
          </w:p>
          <w:p w:rsidR="002170A6" w:rsidRPr="008B0504" w:rsidRDefault="005721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GV nộp đề KS chung</w:t>
            </w:r>
          </w:p>
        </w:tc>
        <w:tc>
          <w:tcPr>
            <w:tcW w:w="4230" w:type="dxa"/>
            <w:vAlign w:val="center"/>
          </w:tcPr>
          <w:p w:rsidR="002170A6" w:rsidRDefault="005721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Bồi dưỡng HSG</w:t>
            </w:r>
          </w:p>
          <w:p w:rsidR="002170A6" w:rsidRDefault="005721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Hoạt động câu lạc bộ </w:t>
            </w:r>
          </w:p>
        </w:tc>
      </w:tr>
      <w:tr w:rsidR="002170A6">
        <w:trPr>
          <w:trHeight w:val="347"/>
        </w:trPr>
        <w:tc>
          <w:tcPr>
            <w:tcW w:w="1260" w:type="dxa"/>
            <w:vAlign w:val="center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7</w:t>
            </w:r>
          </w:p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25/10</w:t>
            </w:r>
          </w:p>
        </w:tc>
        <w:tc>
          <w:tcPr>
            <w:tcW w:w="1455" w:type="dxa"/>
            <w:vAlign w:val="center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765" w:type="dxa"/>
            <w:vAlign w:val="center"/>
          </w:tcPr>
          <w:p w:rsidR="002170A6" w:rsidRDefault="005721F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  <w:tc>
          <w:tcPr>
            <w:tcW w:w="4230" w:type="dxa"/>
            <w:vAlign w:val="center"/>
          </w:tcPr>
          <w:p w:rsidR="002170A6" w:rsidRDefault="005721F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- 13h30: Tham gia giải thể thao cụm tại THPT Phạm Văn Nghị</w:t>
            </w:r>
          </w:p>
        </w:tc>
      </w:tr>
      <w:tr w:rsidR="002170A6">
        <w:trPr>
          <w:trHeight w:val="559"/>
        </w:trPr>
        <w:tc>
          <w:tcPr>
            <w:tcW w:w="1260" w:type="dxa"/>
          </w:tcPr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CN</w:t>
            </w:r>
          </w:p>
          <w:p w:rsidR="002170A6" w:rsidRDefault="005721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26/10</w:t>
            </w:r>
          </w:p>
        </w:tc>
        <w:tc>
          <w:tcPr>
            <w:tcW w:w="1455" w:type="dxa"/>
          </w:tcPr>
          <w:p w:rsidR="002170A6" w:rsidRDefault="002170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5" w:type="dxa"/>
          </w:tcPr>
          <w:p w:rsidR="002170A6" w:rsidRDefault="002170A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</w:p>
        </w:tc>
        <w:tc>
          <w:tcPr>
            <w:tcW w:w="4230" w:type="dxa"/>
          </w:tcPr>
          <w:p w:rsidR="002170A6" w:rsidRDefault="002170A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2170A6" w:rsidRDefault="002170A6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2170A6">
        <w:trPr>
          <w:trHeight w:val="1425"/>
        </w:trPr>
        <w:tc>
          <w:tcPr>
            <w:tcW w:w="4111" w:type="dxa"/>
          </w:tcPr>
          <w:p w:rsidR="002170A6" w:rsidRDefault="0057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170A6" w:rsidRDefault="0057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2170A6" w:rsidRDefault="0057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2170A6" w:rsidRDefault="002170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2170A6" w:rsidRDefault="0057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HIỆU TRƯỞNG</w:t>
            </w:r>
          </w:p>
          <w:p w:rsidR="002170A6" w:rsidRDefault="002170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170A6" w:rsidRDefault="002170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0A6" w:rsidRDefault="002170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0A6" w:rsidRDefault="00572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2170A6" w:rsidRDefault="002170A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2170A6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2170A6"/>
    <w:rsid w:val="002170A6"/>
    <w:rsid w:val="003C6C37"/>
    <w:rsid w:val="005721F9"/>
    <w:rsid w:val="008B0504"/>
    <w:rsid w:val="00D1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9x/JEj5Bc58W+grPF6jfFyRHA==">CgMxLjA4AHIhMWdJYnI1RGRrd3RFb24yMGdSY0xhRjlaMW9qekNVNmdJ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5</cp:revision>
  <dcterms:created xsi:type="dcterms:W3CDTF">2025-10-18T02:54:00Z</dcterms:created>
  <dcterms:modified xsi:type="dcterms:W3CDTF">2025-10-18T03:01:00Z</dcterms:modified>
</cp:coreProperties>
</file>