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D0" w:rsidRDefault="00653C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475503" w:rsidRPr="00D21D87" w:rsidTr="00867CE7">
        <w:tc>
          <w:tcPr>
            <w:tcW w:w="5104" w:type="dxa"/>
            <w:shd w:val="clear" w:color="auto" w:fill="auto"/>
          </w:tcPr>
          <w:p w:rsidR="00475503" w:rsidRPr="00D21D87" w:rsidRDefault="00475503" w:rsidP="00867C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445484CE" wp14:editId="7977A3AE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7DCF4A09" wp14:editId="145836FB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1741EA77" wp14:editId="56CCA24F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037B8AB1" wp14:editId="3584618C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NINH BÌNH</w:t>
            </w:r>
          </w:p>
          <w:p w:rsidR="00475503" w:rsidRPr="00D21D87" w:rsidRDefault="00475503" w:rsidP="00867C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475503" w:rsidRPr="00D21D87" w:rsidRDefault="00475503" w:rsidP="00867CE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475503" w:rsidRPr="00D21D87" w:rsidRDefault="00475503" w:rsidP="00867CE7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475503" w:rsidRPr="00D21D87" w:rsidTr="00867CE7">
        <w:tc>
          <w:tcPr>
            <w:tcW w:w="5104" w:type="dxa"/>
            <w:shd w:val="clear" w:color="auto" w:fill="auto"/>
          </w:tcPr>
          <w:p w:rsidR="00475503" w:rsidRPr="00D21D87" w:rsidRDefault="00475503" w:rsidP="00867CE7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475503" w:rsidRPr="00D21D87" w:rsidRDefault="00475503" w:rsidP="00475503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 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653CD0" w:rsidRDefault="00653C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653CD0" w:rsidRDefault="00A97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47550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:rsidR="00653CD0" w:rsidRDefault="00A979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25/5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31/5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53CD0" w:rsidRDefault="00A979F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GH trực: </w:t>
      </w:r>
      <w:r w:rsidR="00475503">
        <w:rPr>
          <w:rFonts w:ascii="Times New Roman" w:eastAsia="Times New Roman" w:hAnsi="Times New Roman" w:cs="Times New Roman"/>
          <w:b/>
          <w:bCs/>
          <w:sz w:val="28"/>
          <w:szCs w:val="28"/>
        </w:rPr>
        <w:t>Thầy Đức</w:t>
      </w:r>
    </w:p>
    <w:p w:rsidR="00653CD0" w:rsidRDefault="00A979F9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10A3 - Cô Thơ</w:t>
      </w:r>
    </w:p>
    <w:tbl>
      <w:tblPr>
        <w:tblStyle w:val="a8"/>
        <w:tblW w:w="10542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10"/>
        <w:gridCol w:w="4470"/>
        <w:gridCol w:w="3402"/>
      </w:tblGrid>
      <w:tr w:rsidR="00653CD0" w:rsidTr="00716BA1">
        <w:trPr>
          <w:trHeight w:val="289"/>
        </w:trPr>
        <w:tc>
          <w:tcPr>
            <w:tcW w:w="1260" w:type="dxa"/>
            <w:vMerge w:val="restart"/>
            <w:vAlign w:val="center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10" w:type="dxa"/>
            <w:vMerge w:val="restart"/>
            <w:vAlign w:val="center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872" w:type="dxa"/>
            <w:gridSpan w:val="2"/>
            <w:vAlign w:val="center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653CD0" w:rsidTr="00716BA1">
        <w:trPr>
          <w:trHeight w:val="326"/>
        </w:trPr>
        <w:tc>
          <w:tcPr>
            <w:tcW w:w="1260" w:type="dxa"/>
            <w:vMerge/>
            <w:vAlign w:val="center"/>
          </w:tcPr>
          <w:p w:rsidR="00653CD0" w:rsidRDefault="00653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0" w:type="dxa"/>
            <w:vMerge/>
            <w:vAlign w:val="center"/>
          </w:tcPr>
          <w:p w:rsidR="00653CD0" w:rsidRDefault="00653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70" w:type="dxa"/>
            <w:vAlign w:val="center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3402" w:type="dxa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653CD0" w:rsidTr="00716BA1">
        <w:trPr>
          <w:trHeight w:val="915"/>
        </w:trPr>
        <w:tc>
          <w:tcPr>
            <w:tcW w:w="1260" w:type="dxa"/>
            <w:vAlign w:val="center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25/5</w:t>
            </w:r>
          </w:p>
        </w:tc>
        <w:tc>
          <w:tcPr>
            <w:tcW w:w="1410" w:type="dxa"/>
            <w:vAlign w:val="center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470" w:type="dxa"/>
            <w:vAlign w:val="center"/>
          </w:tcPr>
          <w:p w:rsidR="00F25F71" w:rsidRPr="00173AAB" w:rsidRDefault="00F25F7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173AAB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</w:t>
            </w:r>
            <w:r w:rsidR="00173AAB" w:rsidRPr="00173AAB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7h00: </w:t>
            </w:r>
            <w:r w:rsidRPr="00173AAB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Tập trung HS khối 12 nhận xét kết quả các kỳ thi thử </w:t>
            </w:r>
            <w:r w:rsidR="00173AAB" w:rsidRPr="00173AAB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của </w:t>
            </w:r>
            <w:r w:rsidRPr="00173AAB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Sở, Cụm: BGH, GV dạy </w:t>
            </w:r>
            <w:r w:rsidR="00173AAB" w:rsidRPr="00173AAB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Ôn thi ca 1</w:t>
            </w:r>
            <w:r w:rsidRPr="00173AAB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</w:p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653CD0" w:rsidRPr="00173AAB" w:rsidRDefault="00A979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3AA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173AAB">
              <w:rPr>
                <w:rFonts w:ascii="Times New Roman" w:eastAsia="Times New Roman" w:hAnsi="Times New Roman" w:cs="Times New Roman"/>
                <w:sz w:val="26"/>
                <w:szCs w:val="26"/>
              </w:rPr>
              <w:t>Nhận đề KS tại SGD</w:t>
            </w:r>
          </w:p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173AAB">
              <w:rPr>
                <w:rFonts w:ascii="Times New Roman" w:eastAsia="Times New Roman" w:hAnsi="Times New Roman" w:cs="Times New Roman"/>
                <w:sz w:val="26"/>
                <w:szCs w:val="26"/>
              </w:rPr>
              <w:t>- Các tổ hoàn thiện đánh giá Chuẩn NN.</w:t>
            </w:r>
          </w:p>
        </w:tc>
        <w:tc>
          <w:tcPr>
            <w:tcW w:w="3402" w:type="dxa"/>
            <w:vAlign w:val="center"/>
          </w:tcPr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</w:tr>
      <w:tr w:rsidR="00653CD0" w:rsidTr="00716BA1">
        <w:trPr>
          <w:trHeight w:val="806"/>
        </w:trPr>
        <w:tc>
          <w:tcPr>
            <w:tcW w:w="1260" w:type="dxa"/>
            <w:vAlign w:val="center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26/5</w:t>
            </w:r>
          </w:p>
        </w:tc>
        <w:tc>
          <w:tcPr>
            <w:tcW w:w="1410" w:type="dxa"/>
            <w:vAlign w:val="center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470" w:type="dxa"/>
            <w:vAlign w:val="center"/>
          </w:tcPr>
          <w:p w:rsidR="004E37F2" w:rsidRPr="004E37F2" w:rsidRDefault="004E37F2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4E37F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- 7h15: Tập trung Khối 11 theo đơn vị lớp </w:t>
            </w:r>
            <w:r w:rsidR="00A979F9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12 </w:t>
            </w:r>
            <w:bookmarkStart w:id="0" w:name="_GoBack"/>
            <w:bookmarkEnd w:id="0"/>
            <w:r w:rsidRPr="004E37F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mới</w:t>
            </w:r>
          </w:p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  <w:tc>
          <w:tcPr>
            <w:tcW w:w="3402" w:type="dxa"/>
            <w:vAlign w:val="center"/>
          </w:tcPr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- 14h00 :Toàn thể gv tập huấn Đánh giá BDTX</w:t>
            </w:r>
          </w:p>
          <w:p w:rsidR="004E37F2" w:rsidRDefault="004E37F2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Họp cơ quan </w:t>
            </w:r>
          </w:p>
          <w:p w:rsidR="004E37F2" w:rsidRDefault="004E37F2" w:rsidP="00716BA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Họp liên tịch </w:t>
            </w:r>
          </w:p>
        </w:tc>
      </w:tr>
      <w:tr w:rsidR="00653CD0" w:rsidTr="00716BA1">
        <w:trPr>
          <w:trHeight w:val="1275"/>
        </w:trPr>
        <w:tc>
          <w:tcPr>
            <w:tcW w:w="1260" w:type="dxa"/>
            <w:vAlign w:val="center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27/5</w:t>
            </w:r>
          </w:p>
        </w:tc>
        <w:tc>
          <w:tcPr>
            <w:tcW w:w="1410" w:type="dxa"/>
            <w:vAlign w:val="center"/>
          </w:tcPr>
          <w:p w:rsidR="00653CD0" w:rsidRDefault="00A979F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653CD0" w:rsidRDefault="00653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0" w:type="dxa"/>
            <w:vAlign w:val="center"/>
          </w:tcPr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CBGV, tổ CM hoàn thiện đánh giá chuẩn trên hệ thống TEMIS.</w:t>
            </w:r>
          </w:p>
        </w:tc>
        <w:tc>
          <w:tcPr>
            <w:tcW w:w="3402" w:type="dxa"/>
            <w:vAlign w:val="center"/>
          </w:tcPr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</w:tr>
      <w:tr w:rsidR="00653CD0" w:rsidTr="00716BA1">
        <w:trPr>
          <w:trHeight w:val="894"/>
        </w:trPr>
        <w:tc>
          <w:tcPr>
            <w:tcW w:w="1260" w:type="dxa"/>
            <w:vAlign w:val="center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28/5</w:t>
            </w:r>
          </w:p>
        </w:tc>
        <w:tc>
          <w:tcPr>
            <w:tcW w:w="1410" w:type="dxa"/>
            <w:vAlign w:val="center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470" w:type="dxa"/>
            <w:vAlign w:val="center"/>
          </w:tcPr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Khảo sát Ngữ Văn</w:t>
            </w:r>
          </w:p>
        </w:tc>
        <w:tc>
          <w:tcPr>
            <w:tcW w:w="3402" w:type="dxa"/>
            <w:vAlign w:val="center"/>
          </w:tcPr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Khảo sát toán</w:t>
            </w:r>
          </w:p>
        </w:tc>
      </w:tr>
      <w:tr w:rsidR="00653CD0" w:rsidTr="00716BA1">
        <w:trPr>
          <w:trHeight w:val="600"/>
        </w:trPr>
        <w:tc>
          <w:tcPr>
            <w:tcW w:w="1260" w:type="dxa"/>
            <w:vAlign w:val="center"/>
          </w:tcPr>
          <w:p w:rsidR="00653CD0" w:rsidRDefault="00A979F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653CD0" w:rsidRDefault="00A979F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29/5</w:t>
            </w:r>
          </w:p>
        </w:tc>
        <w:tc>
          <w:tcPr>
            <w:tcW w:w="1410" w:type="dxa"/>
            <w:vAlign w:val="center"/>
          </w:tcPr>
          <w:p w:rsidR="00653CD0" w:rsidRDefault="00653CD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0" w:type="dxa"/>
            <w:vAlign w:val="center"/>
          </w:tcPr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Khảo sát môn tự chọn</w:t>
            </w:r>
          </w:p>
        </w:tc>
        <w:tc>
          <w:tcPr>
            <w:tcW w:w="3402" w:type="dxa"/>
            <w:vAlign w:val="center"/>
          </w:tcPr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</w:tr>
      <w:tr w:rsidR="00653CD0" w:rsidTr="00716BA1">
        <w:trPr>
          <w:trHeight w:val="774"/>
        </w:trPr>
        <w:tc>
          <w:tcPr>
            <w:tcW w:w="1260" w:type="dxa"/>
            <w:vAlign w:val="center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30/5</w:t>
            </w:r>
          </w:p>
        </w:tc>
        <w:tc>
          <w:tcPr>
            <w:tcW w:w="1410" w:type="dxa"/>
            <w:vAlign w:val="center"/>
          </w:tcPr>
          <w:p w:rsidR="00653CD0" w:rsidRDefault="00653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0" w:type="dxa"/>
            <w:vAlign w:val="center"/>
          </w:tcPr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  <w:tc>
          <w:tcPr>
            <w:tcW w:w="3402" w:type="dxa"/>
            <w:vAlign w:val="center"/>
          </w:tcPr>
          <w:p w:rsidR="00653CD0" w:rsidRDefault="00A979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</w:tr>
      <w:tr w:rsidR="00653CD0" w:rsidTr="00716BA1">
        <w:trPr>
          <w:trHeight w:val="559"/>
        </w:trPr>
        <w:tc>
          <w:tcPr>
            <w:tcW w:w="1260" w:type="dxa"/>
          </w:tcPr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653CD0" w:rsidRDefault="00A979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31/5</w:t>
            </w:r>
          </w:p>
        </w:tc>
        <w:tc>
          <w:tcPr>
            <w:tcW w:w="1410" w:type="dxa"/>
          </w:tcPr>
          <w:p w:rsidR="00653CD0" w:rsidRDefault="00653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0" w:type="dxa"/>
            <w:vAlign w:val="center"/>
          </w:tcPr>
          <w:p w:rsidR="00653CD0" w:rsidRDefault="00653CD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653CD0" w:rsidRDefault="00653CD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653CD0" w:rsidRDefault="00653CD0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653CD0">
        <w:trPr>
          <w:trHeight w:val="1425"/>
        </w:trPr>
        <w:tc>
          <w:tcPr>
            <w:tcW w:w="4111" w:type="dxa"/>
          </w:tcPr>
          <w:p w:rsidR="00653CD0" w:rsidRDefault="00A97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53CD0" w:rsidRDefault="00A97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653CD0" w:rsidRDefault="00A97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653CD0" w:rsidRDefault="00653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653CD0" w:rsidRDefault="00A97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HIỆU TRƯỞNG </w:t>
            </w:r>
          </w:p>
          <w:p w:rsidR="00653CD0" w:rsidRDefault="00653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53CD0" w:rsidRDefault="00653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CD0" w:rsidRDefault="00653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CD0" w:rsidRDefault="00A97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653CD0" w:rsidRDefault="00653CD0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653CD0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1656F5A-EE6F-4066-8F76-1AB959CFB8D0}"/>
    <w:embedBold r:id="rId2" w:fontKey="{61501684-57E3-45AC-B723-DBBE7AF0D265}"/>
    <w:embedItalic r:id="rId3" w:fontKey="{9A955150-52B5-44FA-A83D-DC7B91E27E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4FF1469-A46B-4FF6-A7D4-43D61C9F55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8C2D2AC-13C1-4C7B-8D87-C0C620D18B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653CD0"/>
    <w:rsid w:val="00173AAB"/>
    <w:rsid w:val="00475503"/>
    <w:rsid w:val="004E37F2"/>
    <w:rsid w:val="00653CD0"/>
    <w:rsid w:val="00716BA1"/>
    <w:rsid w:val="00A979F9"/>
    <w:rsid w:val="00BD3B0F"/>
    <w:rsid w:val="00F25F71"/>
    <w:rsid w:val="00F4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R9mnF/FimWHsnw+Cv4W+KjMlA==">CgMxLjA4AGojChRzdWdnZXN0LnBzcTI5dTc4eHJ1chILUGh1b25nIFRyYW5qIwoUc3VnZ2VzdC53ZjhleWN1bmZvbHISC1BodW9uZyBUcmFuaiIKE3N1Z2dlc3QuY21qazZpY2lhdXoSC1BodW9uZyBUcmFuaiMKFHN1Z2dlc3Qub2JraXBnMXdhMzR6EgtQaHVvbmcgVHJhbmojChRzdWdnZXN0Lnh6aWV0bnh0dDdxMxILUGh1b25nIFRyYW5qIwoUc3VnZ2VzdC55NzdscTV5ZWh2dXkSC1BodW9uZyBUcmFuciExZ0licjVEZGt3dEVvbjIwZ1JjTGFGOVoxb2p6Q1U2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2026-05-24T11:05:00Z</dcterms:created>
  <dcterms:modified xsi:type="dcterms:W3CDTF">2026-05-24T12:10:00Z</dcterms:modified>
</cp:coreProperties>
</file>